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12"/>
        <w:tblW w:w="10980" w:type="dxa"/>
        <w:tblLook w:val="01E0" w:firstRow="1" w:lastRow="1" w:firstColumn="1" w:lastColumn="1" w:noHBand="0" w:noVBand="0"/>
      </w:tblPr>
      <w:tblGrid>
        <w:gridCol w:w="5310"/>
        <w:gridCol w:w="5670"/>
      </w:tblGrid>
      <w:tr w:rsidR="00C724EC" w:rsidRPr="00DB0CF9" w14:paraId="003EC504" w14:textId="77777777" w:rsidTr="00DB59B0">
        <w:trPr>
          <w:trHeight w:val="1255"/>
        </w:trPr>
        <w:tc>
          <w:tcPr>
            <w:tcW w:w="5310" w:type="dxa"/>
          </w:tcPr>
          <w:p w14:paraId="07CC87D3" w14:textId="0EB5907F" w:rsidR="00C724EC" w:rsidRPr="00032B92" w:rsidRDefault="00C724EC" w:rsidP="00DB59B0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181197772"/>
            <w:r w:rsidRPr="00032B92">
              <w:rPr>
                <w:rFonts w:ascii="Times New Roman" w:hAnsi="Times New Roman"/>
                <w:b/>
                <w:bCs/>
                <w:szCs w:val="24"/>
              </w:rPr>
              <w:t xml:space="preserve">CÔNG TY CỔ PHẦN </w:t>
            </w:r>
            <w:r>
              <w:rPr>
                <w:rFonts w:ascii="Times New Roman" w:hAnsi="Times New Roman"/>
                <w:b/>
                <w:bCs/>
                <w:szCs w:val="24"/>
              </w:rPr>
              <w:t>[…]</w:t>
            </w:r>
          </w:p>
          <w:bookmarkEnd w:id="0"/>
          <w:p w14:paraId="4C836718" w14:textId="77777777" w:rsidR="00C724EC" w:rsidRPr="00DB0CF9" w:rsidRDefault="00C724EC" w:rsidP="00DB59B0">
            <w:pPr>
              <w:tabs>
                <w:tab w:val="left" w:pos="284"/>
                <w:tab w:val="left" w:pos="1170"/>
                <w:tab w:val="center" w:pos="2547"/>
              </w:tabs>
              <w:spacing w:before="0" w:line="276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0C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--------------</w:t>
            </w:r>
          </w:p>
          <w:p w14:paraId="6816DB75" w14:textId="385C5F9E" w:rsidR="00C724EC" w:rsidRPr="00DB0CF9" w:rsidRDefault="00C724EC" w:rsidP="00DB59B0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0C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Số: </w:t>
            </w:r>
            <w:r>
              <w:rPr>
                <w:rFonts w:ascii="Times New Roman" w:hAnsi="Times New Roman"/>
                <w:b/>
                <w:bCs/>
                <w:szCs w:val="24"/>
              </w:rPr>
              <w:t>…</w:t>
            </w:r>
            <w:r w:rsidRPr="00DB0CF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DB0CF9">
              <w:rPr>
                <w:rFonts w:ascii="Times New Roman" w:hAnsi="Times New Roman"/>
                <w:color w:val="000000"/>
                <w:sz w:val="26"/>
                <w:szCs w:val="26"/>
              </w:rPr>
              <w:t>/BB-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ĐHĐCĐ</w:t>
            </w:r>
          </w:p>
        </w:tc>
        <w:tc>
          <w:tcPr>
            <w:tcW w:w="5670" w:type="dxa"/>
          </w:tcPr>
          <w:p w14:paraId="4FEE0C3E" w14:textId="77777777" w:rsidR="00C724EC" w:rsidRPr="00DB0CF9" w:rsidRDefault="00C724EC" w:rsidP="00DB59B0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0CF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7A588036" w14:textId="77777777" w:rsidR="00C724EC" w:rsidRPr="00DB0CF9" w:rsidRDefault="00C724EC" w:rsidP="00DB59B0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B0CF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303B81B8" w14:textId="359F61AD" w:rsidR="00C724EC" w:rsidRPr="00DB0CF9" w:rsidRDefault="00C724EC" w:rsidP="00DB59B0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B0CF9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----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---</w:t>
            </w:r>
            <w:r w:rsidRPr="00DB0CF9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----</w:t>
            </w:r>
          </w:p>
          <w:p w14:paraId="75EC2B1C" w14:textId="77777777" w:rsidR="00C724EC" w:rsidRPr="00DB0CF9" w:rsidRDefault="00C724EC" w:rsidP="00DB59B0">
            <w:pPr>
              <w:tabs>
                <w:tab w:val="left" w:pos="284"/>
                <w:tab w:val="left" w:pos="360"/>
              </w:tabs>
              <w:spacing w:before="0" w:line="276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0318D70A" w14:textId="77777777" w:rsidR="00C724EC" w:rsidRPr="00830A60" w:rsidRDefault="00C724EC" w:rsidP="00C724EC">
      <w:pPr>
        <w:spacing w:before="0" w:line="276" w:lineRule="auto"/>
        <w:jc w:val="center"/>
        <w:rPr>
          <w:rFonts w:ascii="Times New Roman" w:hAnsi="Times New Roman"/>
          <w:bCs/>
          <w:sz w:val="26"/>
          <w:szCs w:val="26"/>
          <w:lang w:val="pt-BR"/>
        </w:rPr>
      </w:pPr>
    </w:p>
    <w:p w14:paraId="6AFE5108" w14:textId="77777777" w:rsidR="00C724EC" w:rsidRPr="00285ECD" w:rsidRDefault="00C724EC" w:rsidP="00C724EC">
      <w:pPr>
        <w:spacing w:before="0" w:line="276" w:lineRule="auto"/>
        <w:jc w:val="center"/>
        <w:rPr>
          <w:rFonts w:ascii="Times New Roman" w:hAnsi="Times New Roman"/>
          <w:b/>
          <w:i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b/>
          <w:sz w:val="26"/>
          <w:szCs w:val="26"/>
          <w:lang w:val="pt-BR"/>
        </w:rPr>
        <w:t>QUYẾT ĐỊNH</w:t>
      </w:r>
    </w:p>
    <w:p w14:paraId="3977832D" w14:textId="77777777" w:rsidR="00C724EC" w:rsidRPr="00285ECD" w:rsidRDefault="00C724EC" w:rsidP="00C724EC">
      <w:pPr>
        <w:spacing w:before="0" w:line="276" w:lineRule="auto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i/>
          <w:iCs/>
          <w:sz w:val="26"/>
          <w:szCs w:val="26"/>
          <w:lang w:val="pt-BR"/>
        </w:rPr>
        <w:t>(V/v:</w:t>
      </w:r>
      <w:r w:rsidRPr="00830A60">
        <w:rPr>
          <w:rFonts w:ascii="Times New Roman" w:hAnsi="Times New Roman"/>
          <w:i/>
          <w:iCs/>
          <w:sz w:val="26"/>
          <w:szCs w:val="26"/>
          <w:lang w:val="pt-BR"/>
        </w:rPr>
        <w:t xml:space="preserve"> Thay đổi nội dung đăng ký doanh nghiệp)</w:t>
      </w:r>
    </w:p>
    <w:p w14:paraId="38F022E6" w14:textId="77777777" w:rsidR="00C724EC" w:rsidRPr="00285ECD" w:rsidRDefault="00C724EC" w:rsidP="00C724EC">
      <w:pPr>
        <w:spacing w:before="0" w:line="276" w:lineRule="auto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6F77AB51" w14:textId="77777777" w:rsidR="00C724EC" w:rsidRPr="00285ECD" w:rsidRDefault="00C724EC" w:rsidP="00C724EC">
      <w:pPr>
        <w:spacing w:before="0" w:line="276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285ECD">
        <w:rPr>
          <w:rFonts w:ascii="Times New Roman" w:hAnsi="Times New Roman"/>
          <w:b/>
          <w:sz w:val="26"/>
          <w:szCs w:val="26"/>
          <w:lang w:val="pt-BR"/>
        </w:rPr>
        <w:t>ĐẠI HỘI ĐỒNG CỔ ĐÔNG</w:t>
      </w:r>
    </w:p>
    <w:p w14:paraId="7DE3900E" w14:textId="77777777" w:rsidR="00C724EC" w:rsidRDefault="00C724EC" w:rsidP="00C724EC">
      <w:pPr>
        <w:spacing w:before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405EC7">
        <w:rPr>
          <w:rFonts w:ascii="Times New Roman" w:hAnsi="Times New Roman"/>
          <w:b/>
          <w:bCs/>
          <w:szCs w:val="24"/>
        </w:rPr>
        <w:t xml:space="preserve">CÔNG TY CỔ PHẦN </w:t>
      </w:r>
      <w:r>
        <w:rPr>
          <w:rFonts w:ascii="Times New Roman" w:hAnsi="Times New Roman"/>
          <w:b/>
          <w:bCs/>
          <w:szCs w:val="24"/>
        </w:rPr>
        <w:t>[…]</w:t>
      </w:r>
    </w:p>
    <w:p w14:paraId="1F68465C" w14:textId="7473146D" w:rsidR="00C724EC" w:rsidRPr="00285ECD" w:rsidRDefault="00C724EC" w:rsidP="00C724EC">
      <w:pPr>
        <w:spacing w:before="0" w:line="276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b/>
          <w:bCs/>
          <w:sz w:val="26"/>
          <w:szCs w:val="26"/>
          <w:lang w:val="pt-BR"/>
        </w:rPr>
        <w:t xml:space="preserve">- </w:t>
      </w:r>
      <w:r w:rsidRPr="00285ECD">
        <w:rPr>
          <w:rFonts w:ascii="Times New Roman" w:hAnsi="Times New Roman"/>
          <w:iCs/>
          <w:sz w:val="26"/>
          <w:szCs w:val="26"/>
          <w:lang w:val="pt-BR"/>
        </w:rPr>
        <w:t>Căn cứ Luật Doanh nghiệp được quốc hội nước CHXH Việt Nam thông qua số 59/2020/QH14;</w:t>
      </w:r>
    </w:p>
    <w:p w14:paraId="7E600C3D" w14:textId="77777777" w:rsidR="00C724EC" w:rsidRPr="00285ECD" w:rsidRDefault="00C724EC" w:rsidP="00C724EC">
      <w:pPr>
        <w:widowControl w:val="0"/>
        <w:spacing w:before="0" w:line="276" w:lineRule="auto"/>
        <w:ind w:right="5"/>
        <w:rPr>
          <w:rFonts w:ascii="Times New Roman" w:hAnsi="Times New Roman"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iCs/>
          <w:sz w:val="26"/>
          <w:szCs w:val="26"/>
          <w:lang w:val="pt-BR"/>
        </w:rPr>
        <w:t>-  Căn cứ Nghị định 01/2021/NĐ– CP ban hành ngày 04/01/2021 về đăng ký doanh nghiệp;</w:t>
      </w:r>
    </w:p>
    <w:p w14:paraId="45C271AD" w14:textId="77777777" w:rsidR="00C724EC" w:rsidRPr="00285ECD" w:rsidRDefault="00C724EC" w:rsidP="00C724EC">
      <w:pPr>
        <w:keepNext/>
        <w:widowControl w:val="0"/>
        <w:spacing w:before="0" w:line="276" w:lineRule="auto"/>
        <w:ind w:right="5"/>
        <w:outlineLvl w:val="4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iCs/>
          <w:sz w:val="26"/>
          <w:szCs w:val="26"/>
          <w:lang w:val="pt-BR"/>
        </w:rPr>
        <w:t xml:space="preserve">-  Căn cứ vào Điều lệ hoạt động của </w:t>
      </w:r>
      <w:r w:rsidRPr="00285ECD">
        <w:rPr>
          <w:rFonts w:ascii="Times New Roman" w:hAnsi="Times New Roman"/>
          <w:bCs/>
          <w:iCs/>
          <w:sz w:val="26"/>
          <w:szCs w:val="26"/>
          <w:lang w:val="pt-BR"/>
        </w:rPr>
        <w:t>Công ty;</w:t>
      </w:r>
    </w:p>
    <w:p w14:paraId="4F8FDAE1" w14:textId="304E0ABA" w:rsidR="00C724EC" w:rsidRPr="00285ECD" w:rsidRDefault="00C724EC" w:rsidP="00C724EC">
      <w:pPr>
        <w:keepNext/>
        <w:widowControl w:val="0"/>
        <w:spacing w:before="0" w:line="276" w:lineRule="auto"/>
        <w:ind w:right="5"/>
        <w:outlineLvl w:val="4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iCs/>
          <w:sz w:val="26"/>
          <w:szCs w:val="26"/>
          <w:lang w:val="pt-BR"/>
        </w:rPr>
        <w:t>-  Căn cứ vào Biên bản cuộc họp Đại hội đồng cổ đông</w:t>
      </w:r>
      <w:r w:rsidRPr="00405E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số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30A60">
        <w:rPr>
          <w:rFonts w:ascii="Times New Roman" w:hAnsi="Times New Roman"/>
          <w:sz w:val="26"/>
          <w:szCs w:val="26"/>
          <w:lang w:val="pt-BR"/>
        </w:rPr>
        <w:t>ngày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30A60">
        <w:rPr>
          <w:rFonts w:ascii="Times New Roman" w:hAnsi="Times New Roman"/>
          <w:sz w:val="26"/>
          <w:szCs w:val="26"/>
          <w:lang w:val="pt-BR"/>
        </w:rPr>
        <w:t>tháng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30A60">
        <w:rPr>
          <w:rFonts w:ascii="Times New Roman" w:hAnsi="Times New Roman"/>
          <w:sz w:val="26"/>
          <w:szCs w:val="26"/>
          <w:lang w:val="pt-BR"/>
        </w:rPr>
        <w:t xml:space="preserve">năm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30A60">
        <w:rPr>
          <w:rFonts w:ascii="Times New Roman" w:hAnsi="Times New Roman"/>
          <w:i/>
          <w:color w:val="000000"/>
          <w:sz w:val="26"/>
          <w:szCs w:val="26"/>
          <w:lang w:val="pt-BR"/>
        </w:rPr>
        <w:t xml:space="preserve"> </w:t>
      </w:r>
      <w:r w:rsidRPr="00285ECD">
        <w:rPr>
          <w:rFonts w:ascii="Times New Roman" w:hAnsi="Times New Roman"/>
          <w:iCs/>
          <w:sz w:val="26"/>
          <w:szCs w:val="26"/>
          <w:lang w:val="pt-BR"/>
        </w:rPr>
        <w:t>về việc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w:r w:rsidRPr="00285ECD">
        <w:rPr>
          <w:rFonts w:ascii="Times New Roman" w:hAnsi="Times New Roman"/>
          <w:iCs/>
          <w:sz w:val="26"/>
          <w:szCs w:val="26"/>
          <w:lang w:val="pt-BR"/>
        </w:rPr>
        <w:t>Thay đổi nội dung đăng ký doanh nghiệp</w:t>
      </w:r>
      <w:r w:rsidRPr="00285ECD">
        <w:rPr>
          <w:rFonts w:ascii="Times New Roman" w:hAnsi="Times New Roman"/>
          <w:sz w:val="26"/>
          <w:szCs w:val="26"/>
          <w:lang w:val="pt-BR"/>
        </w:rPr>
        <w:t>./.</w:t>
      </w:r>
      <w:r w:rsidRPr="00285ECD">
        <w:rPr>
          <w:rFonts w:ascii="Times New Roman" w:hAnsi="Times New Roman"/>
          <w:i/>
          <w:iCs/>
          <w:sz w:val="26"/>
          <w:szCs w:val="26"/>
          <w:lang w:val="pt-BR"/>
        </w:rPr>
        <w:t xml:space="preserve">     </w:t>
      </w:r>
    </w:p>
    <w:p w14:paraId="5CCCCC31" w14:textId="77777777" w:rsidR="00C724EC" w:rsidRPr="00285ECD" w:rsidRDefault="00C724EC" w:rsidP="00C724EC">
      <w:pPr>
        <w:keepNext/>
        <w:widowControl w:val="0"/>
        <w:spacing w:before="0" w:line="276" w:lineRule="auto"/>
        <w:ind w:left="360" w:right="5"/>
        <w:outlineLvl w:val="4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285ECD">
        <w:rPr>
          <w:rFonts w:ascii="Times New Roman" w:hAnsi="Times New Roman"/>
          <w:i/>
          <w:iCs/>
          <w:sz w:val="26"/>
          <w:szCs w:val="26"/>
          <w:lang w:val="pt-BR"/>
        </w:rPr>
        <w:t xml:space="preserve">                                         </w:t>
      </w:r>
    </w:p>
    <w:p w14:paraId="37C26791" w14:textId="77777777" w:rsidR="00C724EC" w:rsidRPr="00285ECD" w:rsidRDefault="00C724EC" w:rsidP="00C724EC">
      <w:pPr>
        <w:keepNext/>
        <w:tabs>
          <w:tab w:val="left" w:pos="7380"/>
        </w:tabs>
        <w:spacing w:before="0" w:line="276" w:lineRule="auto"/>
        <w:ind w:right="-357"/>
        <w:jc w:val="center"/>
        <w:outlineLvl w:val="6"/>
        <w:rPr>
          <w:rFonts w:ascii="Times New Roman" w:hAnsi="Times New Roman"/>
          <w:b/>
          <w:sz w:val="26"/>
          <w:szCs w:val="26"/>
          <w:lang w:val="pt-BR"/>
        </w:rPr>
      </w:pPr>
      <w:r w:rsidRPr="00285ECD">
        <w:rPr>
          <w:rFonts w:ascii="Times New Roman" w:hAnsi="Times New Roman"/>
          <w:b/>
          <w:sz w:val="26"/>
          <w:szCs w:val="26"/>
          <w:lang w:val="pt-BR"/>
        </w:rPr>
        <w:t>QUYẾT ĐỊNH:</w:t>
      </w:r>
    </w:p>
    <w:p w14:paraId="380BF181" w14:textId="77777777" w:rsidR="00C724EC" w:rsidRPr="00830A60" w:rsidRDefault="00C724EC" w:rsidP="00C724EC">
      <w:pPr>
        <w:tabs>
          <w:tab w:val="left" w:pos="2100"/>
        </w:tabs>
        <w:spacing w:before="0" w:line="276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830A60">
        <w:rPr>
          <w:rFonts w:ascii="Times New Roman" w:hAnsi="Times New Roman"/>
          <w:b/>
          <w:bCs/>
          <w:sz w:val="26"/>
          <w:szCs w:val="26"/>
          <w:lang w:val="pt-BR"/>
        </w:rPr>
        <w:t>Điều 1</w:t>
      </w:r>
      <w:r w:rsidRPr="00830A60">
        <w:rPr>
          <w:rFonts w:ascii="Times New Roman" w:hAnsi="Times New Roman"/>
          <w:bCs/>
          <w:sz w:val="26"/>
          <w:szCs w:val="26"/>
          <w:lang w:val="pt-BR"/>
        </w:rPr>
        <w:t xml:space="preserve">: </w:t>
      </w:r>
      <w:r w:rsidRPr="00830A60">
        <w:rPr>
          <w:rFonts w:ascii="Times New Roman" w:hAnsi="Times New Roman"/>
          <w:b/>
          <w:sz w:val="26"/>
          <w:szCs w:val="26"/>
          <w:lang w:val="pt-BR"/>
        </w:rPr>
        <w:t>Thay đổi đăng ký kinh doanh như sau:</w:t>
      </w:r>
    </w:p>
    <w:p w14:paraId="3D3CB4CF" w14:textId="77777777" w:rsidR="00C724EC" w:rsidRPr="0084024B" w:rsidRDefault="00C724EC" w:rsidP="00C724EC">
      <w:pPr>
        <w:widowControl w:val="0"/>
        <w:tabs>
          <w:tab w:val="left" w:leader="dot" w:pos="9342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84024B">
        <w:rPr>
          <w:rFonts w:ascii="Times New Roman" w:hAnsi="Times New Roman"/>
          <w:b/>
          <w:sz w:val="26"/>
          <w:szCs w:val="26"/>
          <w:lang w:val="vi-VN"/>
        </w:rPr>
        <w:t>Thay đổi người đại diện theo pháp luật</w:t>
      </w:r>
    </w:p>
    <w:p w14:paraId="5CF145F6" w14:textId="6962326B" w:rsidR="00C724EC" w:rsidRPr="00DB0CF9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Họ và tên </w:t>
      </w:r>
      <w:r w:rsidRPr="00DB0CF9">
        <w:rPr>
          <w:rFonts w:ascii="Times New Roman" w:eastAsia="Tahoma" w:hAnsi="Times New Roman"/>
          <w:color w:val="000000"/>
          <w:spacing w:val="-4"/>
          <w:sz w:val="26"/>
          <w:szCs w:val="26"/>
          <w:lang w:val="nl-NL"/>
        </w:rPr>
        <w:t xml:space="preserve">(ghi bằng chữ in hoa): </w:t>
      </w:r>
      <w:r w:rsidRPr="00DB0CF9">
        <w:rPr>
          <w:rFonts w:ascii="Times New Roman" w:hAnsi="Times New Roman"/>
          <w:i/>
          <w:sz w:val="26"/>
          <w:szCs w:val="26"/>
        </w:rPr>
        <w:t xml:space="preserve"> </w:t>
      </w:r>
      <w:r w:rsidRPr="00DB0CF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           </w:t>
      </w:r>
      <w:r w:rsidRPr="00DB0CF9">
        <w:rPr>
          <w:rFonts w:ascii="Times New Roman" w:hAnsi="Times New Roman"/>
          <w:sz w:val="26"/>
          <w:szCs w:val="26"/>
        </w:rPr>
        <w:t xml:space="preserve">Giới tính: </w:t>
      </w:r>
      <w:r>
        <w:rPr>
          <w:rFonts w:ascii="Times New Roman" w:hAnsi="Times New Roman"/>
          <w:b/>
          <w:bCs/>
          <w:szCs w:val="24"/>
        </w:rPr>
        <w:t>[…]</w:t>
      </w:r>
    </w:p>
    <w:p w14:paraId="2F15C343" w14:textId="41C98AF6" w:rsidR="00C724EC" w:rsidRPr="00DB0CF9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sz w:val="26"/>
          <w:szCs w:val="26"/>
          <w:lang w:eastAsia="zh-CN"/>
        </w:rPr>
      </w:pPr>
      <w:r w:rsidRPr="00DB0CF9">
        <w:rPr>
          <w:rFonts w:ascii="Times New Roman" w:eastAsia="Tahoma" w:hAnsi="Times New Roman"/>
          <w:color w:val="000000"/>
          <w:spacing w:val="-4"/>
          <w:sz w:val="26"/>
          <w:szCs w:val="26"/>
          <w:lang w:val="nl-NL"/>
        </w:rPr>
        <w:t xml:space="preserve">Chức danh: </w:t>
      </w:r>
      <w:r>
        <w:rPr>
          <w:rFonts w:ascii="Times New Roman" w:hAnsi="Times New Roman"/>
          <w:b/>
          <w:bCs/>
          <w:szCs w:val="24"/>
        </w:rPr>
        <w:t>[…]</w:t>
      </w:r>
    </w:p>
    <w:p w14:paraId="70F0B375" w14:textId="214B3A54" w:rsidR="00C724EC" w:rsidRPr="00DB0CF9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  <w:lang w:eastAsia="zh-CN"/>
        </w:rPr>
        <w:t xml:space="preserve">Sinh ngày: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               </w:t>
      </w:r>
      <w:r w:rsidRPr="00DB0CF9">
        <w:rPr>
          <w:rFonts w:ascii="Times New Roman" w:hAnsi="Times New Roman"/>
          <w:sz w:val="26"/>
          <w:szCs w:val="26"/>
          <w:lang w:eastAsia="zh-CN"/>
        </w:rPr>
        <w:t>Dân tộc: Kinh                        Quốc tịch: Việt Nam</w:t>
      </w:r>
    </w:p>
    <w:p w14:paraId="5D2192B4" w14:textId="77777777" w:rsidR="00C724EC" w:rsidRPr="00DB0CF9" w:rsidRDefault="00C724EC" w:rsidP="00C724EC">
      <w:pPr>
        <w:tabs>
          <w:tab w:val="left" w:pos="284"/>
          <w:tab w:val="left" w:leader="dot" w:pos="5640"/>
          <w:tab w:val="left" w:leader="dot" w:pos="8520"/>
        </w:tabs>
        <w:spacing w:before="20" w:after="20" w:line="276" w:lineRule="auto"/>
        <w:rPr>
          <w:rFonts w:ascii="Times New Roman" w:hAnsi="Times New Roman"/>
          <w:sz w:val="26"/>
          <w:szCs w:val="26"/>
          <w:lang w:eastAsia="zh-CN"/>
        </w:rPr>
      </w:pPr>
      <w:r w:rsidRPr="00DB0CF9">
        <w:rPr>
          <w:rFonts w:ascii="Times New Roman" w:hAnsi="Times New Roman"/>
          <w:sz w:val="26"/>
          <w:szCs w:val="26"/>
          <w:lang w:eastAsia="zh-CN"/>
        </w:rPr>
        <w:t xml:space="preserve">Loại giấy tờ chứng thực cá nhân: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136"/>
        <w:gridCol w:w="589"/>
        <w:gridCol w:w="4033"/>
      </w:tblGrid>
      <w:tr w:rsidR="00C724EC" w:rsidRPr="00DB0CF9" w14:paraId="10250AFB" w14:textId="77777777" w:rsidTr="00DB59B0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6C05DF53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56E7C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B0CF9">
              <w:rPr>
                <w:rFonts w:ascii="Times New Roman" w:hAnsi="Times New Roman"/>
                <w:sz w:val="26"/>
                <w:szCs w:val="26"/>
                <w:lang w:eastAsia="zh-CN"/>
              </w:rPr>
              <w:t>Chứng minh nhân dân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6449" w14:textId="5E0972C5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02B2B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B0CF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Căn cước công dân </w:t>
            </w:r>
          </w:p>
        </w:tc>
      </w:tr>
      <w:tr w:rsidR="00C724EC" w:rsidRPr="00DB0CF9" w14:paraId="01ECD0E3" w14:textId="77777777" w:rsidTr="00DB59B0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8230A7C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625F0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B0CF9">
              <w:rPr>
                <w:rFonts w:ascii="Times New Roman" w:hAnsi="Times New Roman"/>
                <w:sz w:val="26"/>
                <w:szCs w:val="26"/>
                <w:lang w:eastAsia="zh-CN"/>
              </w:rPr>
              <w:t>Hộ chiếu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A61CC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86A176" w14:textId="77777777" w:rsidR="00C724EC" w:rsidRPr="00DB0CF9" w:rsidRDefault="00C724EC" w:rsidP="00DB59B0">
            <w:pPr>
              <w:tabs>
                <w:tab w:val="left" w:pos="284"/>
                <w:tab w:val="left" w:leader="dot" w:pos="5640"/>
                <w:tab w:val="left" w:leader="dot" w:pos="8520"/>
              </w:tabs>
              <w:spacing w:before="20" w:after="20"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B0CF9">
              <w:rPr>
                <w:rFonts w:ascii="Times New Roman" w:hAnsi="Times New Roman"/>
                <w:sz w:val="26"/>
                <w:szCs w:val="26"/>
                <w:lang w:eastAsia="zh-CN"/>
              </w:rPr>
              <w:t>Loại khác</w:t>
            </w:r>
          </w:p>
        </w:tc>
      </w:tr>
    </w:tbl>
    <w:p w14:paraId="75163D9A" w14:textId="09517549" w:rsidR="00C724EC" w:rsidRPr="00DB0CF9" w:rsidRDefault="00C724EC" w:rsidP="00C724EC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  <w:lang w:eastAsia="zh-CN"/>
        </w:rPr>
        <w:t>Số giấy tờ chứng thực cá nhân:</w:t>
      </w:r>
      <w:r w:rsidRPr="00DB0CF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</w:p>
    <w:p w14:paraId="71462311" w14:textId="2EA5D12C" w:rsidR="00C724EC" w:rsidRPr="00DB0CF9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  <w:lang w:eastAsia="zh-CN"/>
        </w:rPr>
        <w:t xml:space="preserve">Ngày cấp: </w:t>
      </w:r>
      <w:r>
        <w:rPr>
          <w:rFonts w:ascii="Times New Roman" w:hAnsi="Times New Roman"/>
          <w:b/>
          <w:bCs/>
          <w:szCs w:val="24"/>
        </w:rPr>
        <w:t>[…]</w:t>
      </w:r>
    </w:p>
    <w:p w14:paraId="2C63929F" w14:textId="77777777" w:rsidR="00C724EC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b/>
          <w:bCs/>
          <w:szCs w:val="24"/>
        </w:rPr>
      </w:pPr>
      <w:r w:rsidRPr="00DB0CF9">
        <w:rPr>
          <w:rFonts w:ascii="Times New Roman" w:hAnsi="Times New Roman"/>
          <w:sz w:val="26"/>
          <w:szCs w:val="26"/>
          <w:lang w:eastAsia="zh-CN"/>
        </w:rPr>
        <w:t xml:space="preserve">Nơi cấp: </w:t>
      </w:r>
      <w:r>
        <w:rPr>
          <w:rFonts w:ascii="Times New Roman" w:hAnsi="Times New Roman"/>
          <w:b/>
          <w:bCs/>
          <w:szCs w:val="24"/>
        </w:rPr>
        <w:t>[…]</w:t>
      </w:r>
    </w:p>
    <w:p w14:paraId="0FDF9B1D" w14:textId="4506AE90" w:rsidR="00C724EC" w:rsidRPr="00DB0CF9" w:rsidRDefault="00C724EC" w:rsidP="00C724EC">
      <w:pPr>
        <w:tabs>
          <w:tab w:val="left" w:pos="284"/>
          <w:tab w:val="left" w:leader="dot" w:pos="4320"/>
          <w:tab w:val="right" w:leader="dot" w:pos="8280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Ngày hết hạn: </w:t>
      </w:r>
      <w:r>
        <w:rPr>
          <w:rFonts w:ascii="Times New Roman" w:hAnsi="Times New Roman"/>
          <w:b/>
          <w:bCs/>
          <w:szCs w:val="24"/>
        </w:rPr>
        <w:t>[…]</w:t>
      </w:r>
    </w:p>
    <w:p w14:paraId="104E67AD" w14:textId="77777777" w:rsidR="00C724EC" w:rsidRPr="00DB0CF9" w:rsidRDefault="00C724EC" w:rsidP="00C724EC">
      <w:pPr>
        <w:widowControl w:val="0"/>
        <w:tabs>
          <w:tab w:val="left" w:pos="284"/>
          <w:tab w:val="left" w:leader="dot" w:pos="9072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Địa chỉ thường trú:</w:t>
      </w:r>
    </w:p>
    <w:p w14:paraId="2AEC1DE8" w14:textId="2FFD7015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Số nhà, ngách, hẻm, ngõ, đường phố/tổ/xóm/ấp/thôn: </w:t>
      </w:r>
      <w:r>
        <w:rPr>
          <w:rFonts w:ascii="Times New Roman" w:hAnsi="Times New Roman"/>
          <w:b/>
          <w:bCs/>
          <w:szCs w:val="24"/>
        </w:rPr>
        <w:t>[…]</w:t>
      </w:r>
    </w:p>
    <w:p w14:paraId="3F4420C0" w14:textId="4A065838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Xã/Phường/Thị trấn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Cs w:val="24"/>
        </w:rPr>
        <w:t>[…]</w:t>
      </w:r>
    </w:p>
    <w:p w14:paraId="33A94CED" w14:textId="190FFC3C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Quận/Huyện/Thị xã/Thành phố thuộc tỉnh: </w:t>
      </w:r>
      <w:r>
        <w:rPr>
          <w:rFonts w:ascii="Times New Roman" w:hAnsi="Times New Roman"/>
          <w:b/>
          <w:bCs/>
          <w:szCs w:val="24"/>
        </w:rPr>
        <w:t>[…]</w:t>
      </w:r>
    </w:p>
    <w:p w14:paraId="00F8FE83" w14:textId="0DABFA75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Tỉnh/Thành phố: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</w:p>
    <w:p w14:paraId="6B4895F8" w14:textId="6F570CEC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Quốc gia: </w:t>
      </w:r>
      <w:r>
        <w:rPr>
          <w:rFonts w:ascii="Times New Roman" w:hAnsi="Times New Roman"/>
          <w:b/>
          <w:bCs/>
          <w:szCs w:val="24"/>
        </w:rPr>
        <w:t>[…]</w:t>
      </w:r>
    </w:p>
    <w:p w14:paraId="5AAE35A4" w14:textId="77777777" w:rsidR="00C724EC" w:rsidRPr="00DB0CF9" w:rsidRDefault="00C724EC" w:rsidP="00C724EC">
      <w:pPr>
        <w:widowControl w:val="0"/>
        <w:tabs>
          <w:tab w:val="left" w:pos="284"/>
          <w:tab w:val="left" w:leader="dot" w:pos="9072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Địa chỉ liên lạc:</w:t>
      </w:r>
    </w:p>
    <w:p w14:paraId="44ABE7D0" w14:textId="77777777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Số nhà, ngách, hẻm, ngõ, đường phố/tổ/xóm/ấp/thôn: </w:t>
      </w:r>
      <w:r>
        <w:rPr>
          <w:rFonts w:ascii="Times New Roman" w:hAnsi="Times New Roman"/>
          <w:b/>
          <w:bCs/>
          <w:szCs w:val="24"/>
        </w:rPr>
        <w:t>[…]</w:t>
      </w:r>
    </w:p>
    <w:p w14:paraId="11E8E311" w14:textId="77777777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Xã/Phường/Thị trấn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Cs w:val="24"/>
        </w:rPr>
        <w:t>[…]</w:t>
      </w:r>
    </w:p>
    <w:p w14:paraId="2E5BC81C" w14:textId="77777777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 xml:space="preserve">Quận/Huyện/Thị xã/Thành phố thuộc tỉnh: </w:t>
      </w:r>
      <w:r>
        <w:rPr>
          <w:rFonts w:ascii="Times New Roman" w:hAnsi="Times New Roman"/>
          <w:b/>
          <w:bCs/>
          <w:szCs w:val="24"/>
        </w:rPr>
        <w:t>[…]</w:t>
      </w:r>
    </w:p>
    <w:p w14:paraId="1218B836" w14:textId="77777777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Tỉnh/Thành phố: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</w:p>
    <w:p w14:paraId="595FA185" w14:textId="77777777" w:rsidR="00C724EC" w:rsidRPr="00DB0CF9" w:rsidRDefault="00C724EC" w:rsidP="00C724EC">
      <w:pPr>
        <w:widowControl w:val="0"/>
        <w:tabs>
          <w:tab w:val="left" w:pos="284"/>
          <w:tab w:val="left" w:leader="dot" w:pos="9354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lastRenderedPageBreak/>
        <w:t xml:space="preserve">Quốc gia: </w:t>
      </w:r>
      <w:r>
        <w:rPr>
          <w:rFonts w:ascii="Times New Roman" w:hAnsi="Times New Roman"/>
          <w:b/>
          <w:bCs/>
          <w:szCs w:val="24"/>
        </w:rPr>
        <w:t>[…]</w:t>
      </w:r>
    </w:p>
    <w:p w14:paraId="6D998C9F" w14:textId="35766BB9" w:rsidR="00C724EC" w:rsidRPr="00032B92" w:rsidRDefault="00C724EC" w:rsidP="00C724EC">
      <w:pPr>
        <w:widowControl w:val="0"/>
        <w:tabs>
          <w:tab w:val="left" w:pos="284"/>
          <w:tab w:val="left" w:leader="dot" w:pos="4820"/>
          <w:tab w:val="left" w:leader="dot" w:pos="9342"/>
        </w:tabs>
        <w:spacing w:before="20" w:after="20" w:line="276" w:lineRule="auto"/>
        <w:rPr>
          <w:rFonts w:ascii="Times New Roman" w:hAnsi="Times New Roman"/>
          <w:sz w:val="26"/>
          <w:szCs w:val="26"/>
        </w:rPr>
      </w:pPr>
      <w:r w:rsidRPr="00DB0CF9">
        <w:rPr>
          <w:rFonts w:ascii="Times New Roman" w:hAnsi="Times New Roman"/>
          <w:sz w:val="26"/>
          <w:szCs w:val="26"/>
        </w:rPr>
        <w:t>Điện thoại</w:t>
      </w:r>
      <w:r w:rsidRPr="00DB0CF9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DB0CF9">
        <w:rPr>
          <w:rFonts w:ascii="Times New Roman" w:hAnsi="Times New Roman"/>
          <w:sz w:val="26"/>
          <w:szCs w:val="26"/>
          <w:lang w:eastAsia="zh-CN"/>
        </w:rPr>
        <w:t>(</w:t>
      </w:r>
      <w:r w:rsidRPr="00DB0CF9">
        <w:rPr>
          <w:rFonts w:ascii="Times New Roman" w:hAnsi="Times New Roman"/>
          <w:i/>
          <w:sz w:val="26"/>
          <w:szCs w:val="26"/>
          <w:lang w:eastAsia="zh-CN"/>
        </w:rPr>
        <w:t>nếu có</w:t>
      </w:r>
      <w:r w:rsidRPr="00DB0CF9">
        <w:rPr>
          <w:rFonts w:ascii="Times New Roman" w:hAnsi="Times New Roman"/>
          <w:sz w:val="26"/>
          <w:szCs w:val="26"/>
          <w:lang w:eastAsia="zh-CN"/>
        </w:rPr>
        <w:t>)</w:t>
      </w:r>
      <w:r w:rsidRPr="00DB0CF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B0CF9">
        <w:rPr>
          <w:rFonts w:ascii="Times New Roman" w:hAnsi="Times New Roman"/>
          <w:sz w:val="26"/>
          <w:szCs w:val="26"/>
        </w:rPr>
        <w:t>Email</w:t>
      </w:r>
      <w:r w:rsidRPr="00DB0CF9"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r w:rsidRPr="00DB0CF9">
        <w:rPr>
          <w:rFonts w:ascii="Times New Roman" w:hAnsi="Times New Roman"/>
          <w:sz w:val="26"/>
          <w:szCs w:val="26"/>
          <w:lang w:eastAsia="zh-CN"/>
        </w:rPr>
        <w:t>(</w:t>
      </w:r>
      <w:r w:rsidRPr="00DB0CF9">
        <w:rPr>
          <w:rFonts w:ascii="Times New Roman" w:hAnsi="Times New Roman"/>
          <w:i/>
          <w:sz w:val="26"/>
          <w:szCs w:val="26"/>
          <w:lang w:eastAsia="zh-CN"/>
        </w:rPr>
        <w:t>nếu có</w:t>
      </w:r>
      <w:r w:rsidRPr="00DB0CF9">
        <w:rPr>
          <w:rFonts w:ascii="Times New Roman" w:hAnsi="Times New Roman"/>
          <w:sz w:val="26"/>
          <w:szCs w:val="26"/>
          <w:lang w:eastAsia="zh-CN"/>
        </w:rPr>
        <w:t>)</w:t>
      </w:r>
      <w:r w:rsidRPr="00DB0CF9">
        <w:rPr>
          <w:rFonts w:ascii="Times New Roman" w:hAnsi="Times New Roman"/>
          <w:sz w:val="26"/>
          <w:szCs w:val="26"/>
        </w:rPr>
        <w:t>:</w:t>
      </w:r>
      <w:r w:rsidRPr="00032B92">
        <w:t xml:space="preserve"> </w:t>
      </w:r>
      <w:r>
        <w:rPr>
          <w:rFonts w:ascii="Times New Roman" w:hAnsi="Times New Roman"/>
          <w:b/>
          <w:bCs/>
          <w:szCs w:val="24"/>
        </w:rPr>
        <w:t>[…]</w:t>
      </w:r>
    </w:p>
    <w:p w14:paraId="36B4A7F3" w14:textId="77777777" w:rsidR="00C724EC" w:rsidRPr="00405EC7" w:rsidRDefault="00C724EC" w:rsidP="00C724EC">
      <w:pPr>
        <w:tabs>
          <w:tab w:val="left" w:pos="284"/>
          <w:tab w:val="left" w:leader="dot" w:pos="9342"/>
        </w:tabs>
        <w:spacing w:line="276" w:lineRule="auto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  <w:lang w:val="nl-NL" w:eastAsia="zh-CN"/>
        </w:rPr>
        <w:t>2</w:t>
      </w:r>
      <w:r w:rsidRPr="00CD550F">
        <w:rPr>
          <w:rFonts w:ascii="Times New Roman" w:hAnsi="Times New Roman"/>
          <w:b/>
          <w:color w:val="000000"/>
          <w:sz w:val="26"/>
          <w:szCs w:val="26"/>
          <w:lang w:val="pt-BR"/>
        </w:rPr>
        <w:t>. Sửa đổi điều lệ công ty:</w:t>
      </w:r>
      <w:r w:rsidRPr="00405EC7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</w:t>
      </w:r>
      <w:r w:rsidRPr="00032B92">
        <w:rPr>
          <w:rFonts w:ascii="Times New Roman" w:hAnsi="Times New Roman"/>
          <w:bCs/>
          <w:color w:val="000000"/>
          <w:sz w:val="26"/>
          <w:szCs w:val="26"/>
          <w:lang w:val="pt-BR"/>
        </w:rPr>
        <w:t>Sửa đổi Điều lệ theo nội dung tương ứng</w:t>
      </w:r>
      <w:r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nêu trên</w:t>
      </w:r>
      <w:r w:rsidRPr="00032B92">
        <w:rPr>
          <w:rFonts w:ascii="Times New Roman" w:hAnsi="Times New Roman"/>
          <w:bCs/>
          <w:color w:val="000000"/>
          <w:sz w:val="26"/>
          <w:szCs w:val="26"/>
          <w:lang w:val="pt-BR"/>
        </w:rPr>
        <w:t>.</w:t>
      </w:r>
    </w:p>
    <w:p w14:paraId="4B9BD63D" w14:textId="4B36D367" w:rsidR="00C724EC" w:rsidRPr="00830A60" w:rsidRDefault="00C724EC" w:rsidP="00C724EC">
      <w:pPr>
        <w:spacing w:before="0"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830A60">
        <w:rPr>
          <w:rFonts w:ascii="Times New Roman" w:hAnsi="Times New Roman"/>
          <w:b/>
          <w:bCs/>
          <w:sz w:val="26"/>
          <w:szCs w:val="26"/>
          <w:lang w:val="pt-BR"/>
        </w:rPr>
        <w:t>Điều 2</w:t>
      </w:r>
      <w:r w:rsidRPr="00830A60">
        <w:rPr>
          <w:rFonts w:ascii="Times New Roman" w:hAnsi="Times New Roman"/>
          <w:sz w:val="26"/>
          <w:szCs w:val="26"/>
          <w:lang w:val="pt-BR"/>
        </w:rPr>
        <w:t xml:space="preserve">: Giao cho </w:t>
      </w:r>
      <w:r>
        <w:rPr>
          <w:rFonts w:ascii="Times New Roman" w:hAnsi="Times New Roman"/>
          <w:b/>
          <w:bCs/>
          <w:szCs w:val="24"/>
        </w:rPr>
        <w:t>[…]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30A60">
        <w:rPr>
          <w:rFonts w:ascii="Times New Roman" w:hAnsi="Times New Roman"/>
          <w:b/>
          <w:sz w:val="26"/>
          <w:szCs w:val="26"/>
          <w:lang w:val="pt-BR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Đ</w:t>
      </w:r>
      <w:r w:rsidRPr="00830A60">
        <w:rPr>
          <w:rFonts w:ascii="Times New Roman" w:hAnsi="Times New Roman"/>
          <w:sz w:val="26"/>
          <w:szCs w:val="26"/>
          <w:lang w:val="pt-BR"/>
        </w:rPr>
        <w:t>ôn đốc, kiểm tra, thực hiện</w:t>
      </w:r>
      <w:r>
        <w:rPr>
          <w:rFonts w:ascii="Times New Roman" w:hAnsi="Times New Roman"/>
          <w:sz w:val="26"/>
          <w:szCs w:val="26"/>
          <w:lang w:val="pt-BR"/>
        </w:rPr>
        <w:t xml:space="preserve"> các thủ tục</w:t>
      </w:r>
      <w:r w:rsidRPr="00830A60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liên quan đến </w:t>
      </w:r>
      <w:r w:rsidRPr="00830A60">
        <w:rPr>
          <w:rFonts w:ascii="Times New Roman" w:hAnsi="Times New Roman"/>
          <w:sz w:val="26"/>
          <w:szCs w:val="26"/>
          <w:lang w:val="pt-BR"/>
        </w:rPr>
        <w:t>định này.</w:t>
      </w:r>
    </w:p>
    <w:p w14:paraId="3476CE82" w14:textId="77777777" w:rsidR="00C724EC" w:rsidRPr="00830A60" w:rsidRDefault="00C724EC" w:rsidP="00C724EC">
      <w:pPr>
        <w:spacing w:before="0" w:line="276" w:lineRule="auto"/>
        <w:rPr>
          <w:rFonts w:ascii="Times New Roman" w:hAnsi="Times New Roman"/>
          <w:sz w:val="26"/>
          <w:szCs w:val="26"/>
          <w:lang w:val="pt-BR"/>
        </w:rPr>
      </w:pPr>
      <w:r w:rsidRPr="00830A60">
        <w:rPr>
          <w:rFonts w:ascii="Times New Roman" w:hAnsi="Times New Roman"/>
          <w:b/>
          <w:bCs/>
          <w:sz w:val="26"/>
          <w:szCs w:val="26"/>
          <w:lang w:val="pt-BR"/>
        </w:rPr>
        <w:t>Điều 3</w:t>
      </w:r>
      <w:r w:rsidRPr="00830A60">
        <w:rPr>
          <w:rFonts w:ascii="Times New Roman" w:hAnsi="Times New Roman"/>
          <w:bCs/>
          <w:sz w:val="26"/>
          <w:szCs w:val="26"/>
          <w:lang w:val="pt-BR"/>
        </w:rPr>
        <w:t>:</w:t>
      </w:r>
      <w:r w:rsidRPr="00830A60">
        <w:rPr>
          <w:rFonts w:ascii="Times New Roman" w:hAnsi="Times New Roman"/>
          <w:sz w:val="26"/>
          <w:szCs w:val="26"/>
          <w:lang w:val="pt-BR"/>
        </w:rPr>
        <w:t xml:space="preserve">  Quyết định này có hiệu lực kể từ ngày ký. Các phòng ban và những người liên quan chịu trách nhiệm thi hành Quyết định này. </w:t>
      </w:r>
    </w:p>
    <w:p w14:paraId="4CDD1DBA" w14:textId="77777777" w:rsidR="00C724EC" w:rsidRPr="00830A60" w:rsidRDefault="00C724EC" w:rsidP="00C724EC">
      <w:pPr>
        <w:spacing w:before="0" w:line="276" w:lineRule="auto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10205" w:type="dxa"/>
        <w:tblInd w:w="122" w:type="dxa"/>
        <w:tblLook w:val="0000" w:firstRow="0" w:lastRow="0" w:firstColumn="0" w:lastColumn="0" w:noHBand="0" w:noVBand="0"/>
      </w:tblPr>
      <w:tblGrid>
        <w:gridCol w:w="2604"/>
        <w:gridCol w:w="7601"/>
      </w:tblGrid>
      <w:tr w:rsidR="00C724EC" w:rsidRPr="00830A60" w14:paraId="52BBA48B" w14:textId="77777777" w:rsidTr="00DB59B0">
        <w:tc>
          <w:tcPr>
            <w:tcW w:w="2604" w:type="dxa"/>
          </w:tcPr>
          <w:p w14:paraId="59CA53DE" w14:textId="77777777" w:rsidR="00C724EC" w:rsidRPr="00220342" w:rsidRDefault="00C724EC" w:rsidP="00DB59B0">
            <w:pPr>
              <w:keepNext/>
              <w:spacing w:before="0" w:line="276" w:lineRule="auto"/>
              <w:ind w:right="-360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0342">
              <w:rPr>
                <w:rFonts w:ascii="Times New Roman" w:hAnsi="Times New Roman"/>
                <w:b/>
                <w:bCs/>
                <w:sz w:val="26"/>
                <w:szCs w:val="26"/>
              </w:rPr>
              <w:t>Nơi nhận:</w:t>
            </w:r>
          </w:p>
          <w:p w14:paraId="420049AF" w14:textId="77777777" w:rsidR="00C724EC" w:rsidRPr="00220342" w:rsidRDefault="00C724EC" w:rsidP="00DB59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20342">
              <w:rPr>
                <w:rFonts w:ascii="Times New Roman" w:hAnsi="Times New Roman"/>
                <w:i/>
                <w:iCs/>
                <w:sz w:val="22"/>
                <w:szCs w:val="22"/>
              </w:rPr>
              <w:t>Như Điều 3;</w:t>
            </w:r>
          </w:p>
          <w:p w14:paraId="201796D8" w14:textId="77777777" w:rsidR="00C724EC" w:rsidRPr="00220342" w:rsidRDefault="00C724EC" w:rsidP="00DB59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20342">
              <w:rPr>
                <w:rFonts w:ascii="Times New Roman" w:hAnsi="Times New Roman"/>
                <w:i/>
                <w:iCs/>
                <w:sz w:val="22"/>
                <w:szCs w:val="22"/>
              </w:rPr>
              <w:t>Phòng ĐKKD;</w:t>
            </w:r>
          </w:p>
          <w:p w14:paraId="44028EE5" w14:textId="77777777" w:rsidR="00C724EC" w:rsidRPr="00830A60" w:rsidRDefault="00C724EC" w:rsidP="00DB59B0">
            <w:pPr>
              <w:spacing w:before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20342">
              <w:rPr>
                <w:rFonts w:ascii="Times New Roman" w:hAnsi="Times New Roman"/>
                <w:i/>
                <w:iCs/>
                <w:sz w:val="22"/>
                <w:szCs w:val="22"/>
              </w:rPr>
              <w:t>-     Lưu VP./.</w:t>
            </w:r>
          </w:p>
        </w:tc>
        <w:tc>
          <w:tcPr>
            <w:tcW w:w="7601" w:type="dxa"/>
          </w:tcPr>
          <w:p w14:paraId="3130CA66" w14:textId="47A14228" w:rsidR="00C724EC" w:rsidRPr="00C724EC" w:rsidRDefault="00C724EC" w:rsidP="00C724EC">
            <w:pPr>
              <w:pStyle w:val="Heading6"/>
              <w:spacing w:line="276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Cs w:val="26"/>
              </w:rPr>
            </w:pPr>
            <w:r w:rsidRPr="00C724EC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Cs w:val="26"/>
              </w:rPr>
              <w:t>TM ĐẠI HỘI ĐỒNG CỔ ĐÔNG</w:t>
            </w:r>
          </w:p>
          <w:p w14:paraId="37D1716A" w14:textId="77777777" w:rsidR="00C724EC" w:rsidRPr="00830A60" w:rsidRDefault="00C724EC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30A60">
              <w:rPr>
                <w:rFonts w:ascii="Times New Roman" w:hAnsi="Times New Roman"/>
                <w:b/>
                <w:sz w:val="26"/>
                <w:szCs w:val="26"/>
              </w:rPr>
              <w:t>Chủ tịch hội đồng quản trị</w:t>
            </w:r>
          </w:p>
          <w:p w14:paraId="78F8B87C" w14:textId="77777777" w:rsidR="00C724EC" w:rsidRPr="00830A60" w:rsidRDefault="00C724EC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CA6A19" w14:textId="77777777" w:rsidR="00C724EC" w:rsidRPr="00830A60" w:rsidRDefault="00C724EC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55476F" w14:textId="77777777" w:rsidR="00C724EC" w:rsidRPr="00830A60" w:rsidRDefault="00C724EC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A214A9" w14:textId="77777777" w:rsidR="00C724EC" w:rsidRPr="00830A60" w:rsidRDefault="00C724EC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65B8F2" w14:textId="77777777" w:rsidR="00C724EC" w:rsidRDefault="00464052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[…]</w:t>
            </w:r>
          </w:p>
          <w:p w14:paraId="46FF7F18" w14:textId="44C12023" w:rsidR="00464052" w:rsidRPr="00393305" w:rsidRDefault="00464052" w:rsidP="00DB59B0">
            <w:pPr>
              <w:keepNext/>
              <w:tabs>
                <w:tab w:val="center" w:pos="1260"/>
                <w:tab w:val="center" w:pos="5880"/>
              </w:tabs>
              <w:spacing w:before="0" w:line="276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03A446C3" w14:textId="77777777" w:rsidR="00C724EC" w:rsidRPr="00830A60" w:rsidRDefault="00C724EC" w:rsidP="00C724EC">
      <w:pPr>
        <w:spacing w:before="0" w:line="276" w:lineRule="auto"/>
        <w:rPr>
          <w:rFonts w:ascii="Times New Roman" w:hAnsi="Times New Roman"/>
          <w:sz w:val="26"/>
          <w:szCs w:val="26"/>
        </w:rPr>
      </w:pPr>
    </w:p>
    <w:p w14:paraId="274CA59B" w14:textId="77777777" w:rsidR="00C724EC" w:rsidRDefault="00C724EC"/>
    <w:sectPr w:rsidR="00C724EC" w:rsidSect="00C724EC">
      <w:footerReference w:type="default" r:id="rId5"/>
      <w:pgSz w:w="11907" w:h="16840" w:code="9"/>
      <w:pgMar w:top="1134" w:right="1134" w:bottom="1134" w:left="1134" w:header="432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4748" w14:textId="77777777" w:rsidR="00220342" w:rsidRPr="00322718" w:rsidRDefault="00220342">
    <w:pPr>
      <w:pStyle w:val="Footer"/>
      <w:jc w:val="center"/>
      <w:rPr>
        <w:rFonts w:ascii="Times New Roman" w:hAnsi="Times New Roman"/>
      </w:rPr>
    </w:pPr>
    <w:r w:rsidRPr="00322718">
      <w:rPr>
        <w:rFonts w:ascii="Times New Roman" w:hAnsi="Times New Roman"/>
      </w:rPr>
      <w:fldChar w:fldCharType="begin"/>
    </w:r>
    <w:r w:rsidRPr="00322718">
      <w:rPr>
        <w:rFonts w:ascii="Times New Roman" w:hAnsi="Times New Roman"/>
      </w:rPr>
      <w:instrText xml:space="preserve"> PAGE   \* MERGEFORMAT </w:instrText>
    </w:r>
    <w:r w:rsidRPr="0032271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22718">
      <w:rPr>
        <w:rFonts w:ascii="Times New Roman" w:hAnsi="Times New Roman"/>
        <w:noProof/>
      </w:rPr>
      <w:fldChar w:fldCharType="end"/>
    </w:r>
  </w:p>
  <w:p w14:paraId="0D2A87F3" w14:textId="77777777" w:rsidR="00220342" w:rsidRDefault="0022034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75A2B"/>
    <w:multiLevelType w:val="hybridMultilevel"/>
    <w:tmpl w:val="B950C8D2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0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C"/>
    <w:rsid w:val="00220342"/>
    <w:rsid w:val="00464052"/>
    <w:rsid w:val="00BD48B6"/>
    <w:rsid w:val="00C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4CE86"/>
  <w15:chartTrackingRefBased/>
  <w15:docId w15:val="{5C161BD9-826D-469B-BA26-9A6DA06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EC"/>
    <w:pPr>
      <w:spacing w:before="60" w:after="0" w:line="240" w:lineRule="auto"/>
      <w:jc w:val="both"/>
    </w:pPr>
    <w:rPr>
      <w:rFonts w:ascii=".VnTime" w:eastAsia="Times New Roman" w:hAnsi=".VnTime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2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72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4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C72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EC"/>
    <w:rPr>
      <w:rFonts w:ascii=".VnTime" w:eastAsia="Times New Roman" w:hAnsi=".VnTime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2025-02-27T03:53:00Z</dcterms:created>
  <dcterms:modified xsi:type="dcterms:W3CDTF">2025-02-27T04:40:00Z</dcterms:modified>
</cp:coreProperties>
</file>